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4EFB3DF9" wp14:editId="1785497C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:rsidR="00B84AAA" w:rsidRPr="00205301" w:rsidRDefault="00DE45C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Этика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Вариант 1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:rsidR="00664BF4" w:rsidRPr="001B3D08" w:rsidRDefault="00D0575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Астана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:rsidR="00664BF4" w:rsidRPr="00D868F6" w:rsidRDefault="00DE45CC" w:rsidP="00D868F6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2</w:t>
      </w:r>
      <w:r w:rsidR="00664BF4"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0 баллов</w:t>
      </w:r>
    </w:p>
    <w:p w:rsidR="00D42DA3" w:rsidRPr="006408DD" w:rsidRDefault="00664BF4" w:rsidP="00D42DA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/>
          <w:sz w:val="24"/>
          <w:szCs w:val="24"/>
        </w:rPr>
        <w:t xml:space="preserve">1. </w:t>
      </w:r>
      <w:r w:rsidR="00D42DA3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Внешний эксперт – это:  </w:t>
      </w:r>
    </w:p>
    <w:p w:rsidR="00D42DA3" w:rsidRPr="006408DD" w:rsidRDefault="00533E29" w:rsidP="00D42DA3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t xml:space="preserve">А) </w:t>
      </w:r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Физическое лицо или 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доказательств;</w:t>
      </w:r>
    </w:p>
    <w:p w:rsidR="00D42DA3" w:rsidRPr="006408DD" w:rsidRDefault="00940031" w:rsidP="00D42DA3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6408DD">
        <w:rPr>
          <w:rFonts w:ascii="Times New Roman" w:hAnsi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Физическое лицо (которое не является партнером или членом профессионального персонала, включая временный персонал, фирмы или сетевой фирмы), чья работа в этой области используется для оказания помощи профессиональному бухгалтеру в получении достаточных надлежащих доказательств;</w:t>
      </w:r>
    </w:p>
    <w:p w:rsidR="00D42DA3" w:rsidRPr="006408DD" w:rsidRDefault="00940031" w:rsidP="00D42DA3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6408DD">
        <w:rPr>
          <w:rFonts w:ascii="Times New Roman" w:hAnsi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доказательств;</w:t>
      </w:r>
    </w:p>
    <w:p w:rsidR="00C35ABE" w:rsidRPr="006408DD" w:rsidRDefault="00940031" w:rsidP="00D42DA3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533E29" w:rsidRPr="006408DD">
        <w:rPr>
          <w:rFonts w:ascii="Times New Roman" w:hAnsi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Физическое лицо (которое не является партнером или членом профессионального персонала, включая временный персонал, фирмы или сетевой фирмы) или организация, обладающая навыками, знаниями и опытом в области, отличной от бухгалтерского учета или аудита, чья работа в этой области используется для оказания помощи профессиональному бухгалтеру в получении достаточных надлежащих доказательств.</w:t>
      </w:r>
    </w:p>
    <w:p w:rsidR="00D42DA3" w:rsidRPr="006408DD" w:rsidRDefault="00D42DA3" w:rsidP="00D42DA3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4AD8" w:rsidRPr="006408DD" w:rsidRDefault="00664BF4" w:rsidP="00C84A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/>
          <w:sz w:val="24"/>
          <w:szCs w:val="24"/>
        </w:rPr>
        <w:t xml:space="preserve">2. </w:t>
      </w:r>
      <w:r w:rsidR="00C84AD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Предложение или принятие поощрений может создать: </w:t>
      </w:r>
    </w:p>
    <w:p w:rsidR="00C84AD8" w:rsidRPr="006408DD" w:rsidRDefault="00533E29" w:rsidP="00C84A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</w:rPr>
        <w:t xml:space="preserve">А) </w:t>
      </w:r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Только угрозу личного интереса;</w:t>
      </w:r>
    </w:p>
    <w:p w:rsidR="00C84AD8" w:rsidRPr="006408DD" w:rsidRDefault="00940031" w:rsidP="00C84A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6408DD">
        <w:rPr>
          <w:rFonts w:ascii="Times New Roman" w:hAnsi="Times New Roman"/>
          <w:sz w:val="24"/>
          <w:szCs w:val="24"/>
        </w:rPr>
        <w:t xml:space="preserve">) </w:t>
      </w:r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Только </w:t>
      </w:r>
      <w:proofErr w:type="gramStart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угрозу  знакомства</w:t>
      </w:r>
      <w:proofErr w:type="gramEnd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35ABE" w:rsidRPr="006408DD" w:rsidRDefault="00940031" w:rsidP="00C84A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6408DD">
        <w:rPr>
          <w:rFonts w:ascii="Times New Roman" w:hAnsi="Times New Roman"/>
          <w:sz w:val="24"/>
          <w:szCs w:val="24"/>
        </w:rPr>
        <w:t xml:space="preserve">) </w:t>
      </w:r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Только угрозу запугивания или знакомства;</w:t>
      </w:r>
    </w:p>
    <w:p w:rsidR="00664BF4" w:rsidRPr="006408DD" w:rsidRDefault="00940031" w:rsidP="00C84AD8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533E29" w:rsidRPr="006408DD">
        <w:rPr>
          <w:rFonts w:ascii="Times New Roman" w:hAnsi="Times New Roman"/>
          <w:sz w:val="24"/>
          <w:szCs w:val="24"/>
        </w:rPr>
        <w:t xml:space="preserve">) </w:t>
      </w:r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Угрозу личного интереса, знакомства или запугивания.</w:t>
      </w:r>
    </w:p>
    <w:p w:rsidR="00C84AD8" w:rsidRPr="006408DD" w:rsidRDefault="00C84AD8" w:rsidP="00C84AD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42DA3" w:rsidRPr="006408DD" w:rsidRDefault="00664BF4" w:rsidP="00D42D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42DA3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Выберите верный ответ:</w:t>
      </w:r>
    </w:p>
    <w:p w:rsidR="00D42DA3" w:rsidRPr="006408DD" w:rsidRDefault="00533E29" w:rsidP="00D42D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</w:rPr>
        <w:t xml:space="preserve">А) </w:t>
      </w:r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Чем выше должность профессионального бухгалтера, тем ниже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:rsidR="00D42DA3" w:rsidRPr="006408DD" w:rsidRDefault="00940031" w:rsidP="00C35A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6408DD">
        <w:rPr>
          <w:rFonts w:ascii="Times New Roman" w:hAnsi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Чем ниже должность профессионального бухгалтера, тем выше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:rsidR="00D42DA3" w:rsidRPr="006408DD" w:rsidRDefault="00940031" w:rsidP="00C35A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t>C</w:t>
      </w:r>
      <w:r w:rsidR="00533E29" w:rsidRPr="006408DD">
        <w:rPr>
          <w:rFonts w:ascii="Times New Roman" w:hAnsi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Чем выше должность профессионального бухгалтера, тем выше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:rsidR="00C35ABE" w:rsidRPr="006408DD" w:rsidRDefault="00940031" w:rsidP="00D42D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t>D</w:t>
      </w:r>
      <w:r w:rsidR="00533E29" w:rsidRPr="006408DD">
        <w:rPr>
          <w:rFonts w:ascii="Times New Roman" w:hAnsi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Чем ниже должность профессионального бухгалтера, тем ниже будет способность и возможность получать доступ к информации и влиять на политику, принимаемые решения и действия других лиц, связанных с организацией-работодателем</w:t>
      </w:r>
    </w:p>
    <w:p w:rsidR="00D42DA3" w:rsidRPr="006408DD" w:rsidRDefault="00D42DA3" w:rsidP="00D42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4AD8" w:rsidRPr="006408DD" w:rsidRDefault="00664BF4" w:rsidP="00C84AD8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6408D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84AD8" w:rsidRPr="006408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Эффективный процесс выявления фактических или потенциальных конфликтов интересов будет учитывать такие факторы, как:</w:t>
      </w:r>
    </w:p>
    <w:p w:rsidR="00C84AD8" w:rsidRPr="006408DD" w:rsidRDefault="00C84AD8" w:rsidP="00C84AD8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</w:t>
      </w: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Характер предоставляемых профессиональных услуг</w:t>
      </w:r>
    </w:p>
    <w:p w:rsidR="00C84AD8" w:rsidRPr="006408DD" w:rsidRDefault="00C84AD8" w:rsidP="00C84AD8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</w:t>
      </w: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Структура фирмы, например, количество и географическое расположение офисов</w:t>
      </w:r>
    </w:p>
    <w:p w:rsidR="00C84AD8" w:rsidRPr="006408DD" w:rsidRDefault="00C84AD8" w:rsidP="00C84AD8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Размер и характер клиентской базы</w:t>
      </w:r>
    </w:p>
    <w:p w:rsidR="00C84AD8" w:rsidRPr="006408DD" w:rsidRDefault="00533E29" w:rsidP="00362E59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t>А</w:t>
      </w:r>
      <w:r w:rsidR="005D6D3E" w:rsidRPr="006408DD">
        <w:rPr>
          <w:rFonts w:ascii="Times New Roman" w:hAnsi="Times New Roman"/>
          <w:sz w:val="24"/>
          <w:szCs w:val="24"/>
        </w:rPr>
        <w:t>)</w:t>
      </w:r>
      <w:r w:rsidR="00620891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4AD8"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а, </w:t>
      </w:r>
      <w:proofErr w:type="gramStart"/>
      <w:r w:rsidR="00C84AD8"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C84AD8"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</w:t>
      </w:r>
    </w:p>
    <w:p w:rsidR="00C84AD8" w:rsidRPr="006408DD" w:rsidRDefault="00940031" w:rsidP="00362E59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533E29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C84AD8"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 </w:t>
      </w:r>
    </w:p>
    <w:p w:rsidR="00C84AD8" w:rsidRPr="006408DD" w:rsidRDefault="00940031" w:rsidP="00362E59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533E29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C84AD8"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C834B2" w:rsidRPr="006408DD" w:rsidRDefault="00940031" w:rsidP="00C84AD8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  <w:lang w:val="en-US"/>
        </w:rPr>
        <w:t>D</w:t>
      </w:r>
      <w:r w:rsidR="00533E29" w:rsidRPr="006408DD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C84AD8"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C84AD8" w:rsidRPr="006408DD" w:rsidRDefault="00C84AD8" w:rsidP="00C84AD8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3F2" w:rsidRPr="006408DD" w:rsidRDefault="00A253F2" w:rsidP="00C84AD8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AD8" w:rsidRPr="006408DD" w:rsidRDefault="00664BF4" w:rsidP="00C84A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 </w:t>
      </w:r>
      <w:r w:rsidR="00C84AD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Профессиональный бухгалтер, работающий в бизнесе:</w:t>
      </w:r>
    </w:p>
    <w:p w:rsidR="00C84AD8" w:rsidRPr="006408DD" w:rsidRDefault="00C84AD8" w:rsidP="00C84A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быть сотрудником организации-работодателя</w:t>
      </w:r>
    </w:p>
    <w:p w:rsidR="00C84AD8" w:rsidRPr="006408DD" w:rsidRDefault="00C84AD8" w:rsidP="00C84A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быть директором организации-работодателя</w:t>
      </w:r>
    </w:p>
    <w:p w:rsidR="00C84AD8" w:rsidRPr="006408DD" w:rsidRDefault="00C84AD8" w:rsidP="00C84A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может быть сотрудником организации-работодателя</w:t>
      </w:r>
    </w:p>
    <w:p w:rsidR="00C84AD8" w:rsidRPr="006408DD" w:rsidRDefault="00C84AD8" w:rsidP="00C84A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может быть директором организации-работодателя</w:t>
      </w:r>
    </w:p>
    <w:p w:rsidR="00C84AD8" w:rsidRPr="006408DD" w:rsidRDefault="00811127" w:rsidP="00324F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proofErr w:type="gramStart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и б</w:t>
      </w:r>
      <w:proofErr w:type="gramEnd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84AD8" w:rsidRPr="006408DD" w:rsidRDefault="00940031" w:rsidP="00C84A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811127" w:rsidRPr="006408D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C84AD8" w:rsidRPr="006408DD" w:rsidRDefault="00940031" w:rsidP="00C84A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811127" w:rsidRPr="006408D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г</w:t>
      </w:r>
    </w:p>
    <w:p w:rsidR="00E86546" w:rsidRPr="006408DD" w:rsidRDefault="00940031" w:rsidP="00C84A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811127" w:rsidRPr="006408D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="00E86546" w:rsidRPr="006408DD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E86546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AF210B" w:rsidRPr="006408DD" w:rsidRDefault="00AF210B" w:rsidP="00E86546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625B58" w:rsidRPr="006408DD" w:rsidRDefault="00664BF4" w:rsidP="00625B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/>
          <w:sz w:val="24"/>
          <w:szCs w:val="24"/>
        </w:rPr>
        <w:t xml:space="preserve">6. </w:t>
      </w:r>
      <w:r w:rsidR="00625B5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Профессиональный бухгалтер арендует помещение в престижном торговом центре. Для того</w:t>
      </w:r>
      <w:proofErr w:type="gramStart"/>
      <w:r w:rsidR="00625B5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proofErr w:type="gramEnd"/>
      <w:r w:rsidR="00625B5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чтобы его клиенты не потеряли ценные бумаги, профессиональный бухгалтер настаивает на том, чтобы эти ценные бумаги хранились в офисе профессионального бухгалтера.</w:t>
      </w:r>
    </w:p>
    <w:p w:rsidR="00625B58" w:rsidRPr="006408DD" w:rsidRDefault="00625B58" w:rsidP="00625B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Выберите верный вариант ответа:</w:t>
      </w:r>
    </w:p>
    <w:p w:rsidR="00625B58" w:rsidRPr="006408DD" w:rsidRDefault="00811127" w:rsidP="00324F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</w:rPr>
        <w:t xml:space="preserve">А)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Хранение клиентских активов создает риск утери активов. </w:t>
      </w:r>
    </w:p>
    <w:p w:rsidR="00625B58" w:rsidRPr="006408DD" w:rsidRDefault="00940031" w:rsidP="00324F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Хранение клиентских активов создает корыстный интерес или другие угрозы соблюдению принципов профессионального поведения и объективности. </w:t>
      </w:r>
    </w:p>
    <w:p w:rsidR="00625B58" w:rsidRPr="006408DD" w:rsidRDefault="00940031" w:rsidP="00C84AD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C84AD8" w:rsidRPr="006408DD">
        <w:rPr>
          <w:rFonts w:ascii="Times New Roman" w:hAnsi="Times New Roman"/>
          <w:sz w:val="24"/>
          <w:szCs w:val="24"/>
        </w:rPr>
        <w:t xml:space="preserve">)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Хранение клиентских активов создает только угрозу соблюдению принципа конфиденциальности. </w:t>
      </w:r>
    </w:p>
    <w:p w:rsidR="00362E59" w:rsidRPr="006408DD" w:rsidRDefault="00940031" w:rsidP="00D057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Нет верного ответа.</w:t>
      </w:r>
    </w:p>
    <w:p w:rsidR="00625B58" w:rsidRPr="006408DD" w:rsidRDefault="00625B58" w:rsidP="00D0575C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C84AD8" w:rsidRPr="006408DD" w:rsidRDefault="00513EF2" w:rsidP="00324F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/>
          <w:sz w:val="24"/>
          <w:szCs w:val="24"/>
        </w:rPr>
        <w:t xml:space="preserve">7. </w:t>
      </w:r>
      <w:r w:rsidR="00C84AD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Действия профессионального бухгалтера без достаточного опыта создают угрозу:</w:t>
      </w:r>
    </w:p>
    <w:p w:rsidR="00C84AD8" w:rsidRPr="006408DD" w:rsidRDefault="00811127" w:rsidP="00324F5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t xml:space="preserve">А) </w:t>
      </w:r>
      <w:r w:rsidR="00C84AD8" w:rsidRPr="006408DD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личной заинтересованности в соблюдении принципа профессиональной компетентности и должной заботы;</w:t>
      </w:r>
    </w:p>
    <w:p w:rsidR="00C84AD8" w:rsidRPr="006408DD" w:rsidRDefault="00940031" w:rsidP="00324F5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знакомства</w:t>
      </w:r>
      <w:proofErr w:type="gramEnd"/>
      <w:r w:rsidR="00C84AD8" w:rsidRPr="006408DD">
        <w:rPr>
          <w:rFonts w:ascii="Times New Roman" w:eastAsia="Times New Roman" w:hAnsi="Times New Roman"/>
          <w:color w:val="000000" w:themeColor="text1"/>
          <w:spacing w:val="-1"/>
          <w:sz w:val="24"/>
          <w:szCs w:val="24"/>
        </w:rPr>
        <w:t>;</w:t>
      </w:r>
    </w:p>
    <w:p w:rsidR="00C84AD8" w:rsidRPr="006408DD" w:rsidRDefault="00940031" w:rsidP="00686C7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eastAsia="Times New Roman" w:hAnsi="Times New Roman"/>
          <w:color w:val="000000" w:themeColor="text1"/>
          <w:sz w:val="24"/>
          <w:szCs w:val="24"/>
        </w:rPr>
        <w:t>конфиденциальности</w:t>
      </w:r>
      <w:proofErr w:type="gramEnd"/>
      <w:r w:rsidR="00C84AD8" w:rsidRPr="006408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324F51" w:rsidRPr="006408DD" w:rsidRDefault="00940031" w:rsidP="00686C7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eastAsia="Times New Roman" w:hAnsi="Times New Roman"/>
          <w:color w:val="000000" w:themeColor="text1"/>
          <w:sz w:val="24"/>
          <w:szCs w:val="24"/>
        </w:rPr>
        <w:t>беспринципности</w:t>
      </w:r>
      <w:proofErr w:type="gramEnd"/>
    </w:p>
    <w:p w:rsidR="00C84AD8" w:rsidRPr="006408DD" w:rsidRDefault="00C84AD8" w:rsidP="00686C7A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625B58" w:rsidRPr="006408DD" w:rsidRDefault="00513EF2" w:rsidP="00625B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/>
          <w:sz w:val="24"/>
          <w:szCs w:val="24"/>
        </w:rPr>
        <w:t xml:space="preserve">8. </w:t>
      </w:r>
      <w:r w:rsidR="00625B5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конкретное раскрытие информации с целью получения явного согласия приведет к нарушению конфиденциальности, и поэтому такое согласие не может быть получено, фирма должна принять или продолжить соглашение только в том случае, если:</w:t>
      </w:r>
    </w:p>
    <w:p w:rsidR="00625B58" w:rsidRPr="006408DD" w:rsidRDefault="00625B58" w:rsidP="00625B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Фирма убеждена в том, что разумная и информированная третья сторона может сделать вывод, что для фирмы целесообразно принять или продолжить задание, поскольку ограничение способности фирмы предоставлять профессиональные услуги приведет к непропорционально неблагоприятным результатам;</w:t>
      </w:r>
    </w:p>
    <w:p w:rsidR="00625B58" w:rsidRPr="006408DD" w:rsidRDefault="00625B58" w:rsidP="00625B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Фирма не выступает в роли адвоката одного клиента в противоборстве с другим клиентом по тому же вопросу;</w:t>
      </w:r>
    </w:p>
    <w:p w:rsidR="00625B58" w:rsidRPr="006408DD" w:rsidRDefault="00625B58" w:rsidP="00625B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Существуют специальные меры для предотвращения разглашения конфиденциальной информации между аудиторскими группами, обслуживающими двух клиентов.</w:t>
      </w:r>
    </w:p>
    <w:p w:rsidR="00625B58" w:rsidRPr="006408DD" w:rsidRDefault="00811127" w:rsidP="00362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t xml:space="preserve">А) </w:t>
      </w:r>
      <w:r w:rsidR="00625B5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Только б</w:t>
      </w:r>
    </w:p>
    <w:p w:rsidR="00686C7A" w:rsidRPr="006408DD" w:rsidRDefault="00940031" w:rsidP="00362E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362E59" w:rsidRPr="006408D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362E59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625B58" w:rsidRPr="006408DD" w:rsidRDefault="00940031" w:rsidP="00686C7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494A4E" w:rsidRPr="006408DD" w:rsidRDefault="00940031" w:rsidP="00625B5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6D4776" w:rsidRPr="006408DD">
        <w:rPr>
          <w:rFonts w:ascii="Times New Roman" w:hAnsi="Times New Roman"/>
          <w:sz w:val="24"/>
          <w:szCs w:val="24"/>
        </w:rPr>
        <w:t>)</w:t>
      </w:r>
      <w:r w:rsidR="006D4776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, б, в</w:t>
      </w:r>
    </w:p>
    <w:p w:rsidR="00625B58" w:rsidRPr="006408DD" w:rsidRDefault="00625B58" w:rsidP="00625B5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25B58" w:rsidRPr="006408DD" w:rsidRDefault="00513EF2" w:rsidP="00324F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625B5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Какую из приведенных ниже мер предосторожности следует принять для обеспечения соблюдения «Кодекса этики и поведения» в связи с тем, что партнер – руководитель задания, выполняет функции уже девять лет?</w:t>
      </w:r>
    </w:p>
    <w:p w:rsidR="00625B58" w:rsidRPr="006408DD" w:rsidRDefault="00811127" w:rsidP="00324F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</w:rPr>
        <w:t xml:space="preserve">А)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Следует назначить независимого партнера для осуществления независимой проверки качества проведенного аудита.</w:t>
      </w:r>
    </w:p>
    <w:p w:rsidR="00625B58" w:rsidRPr="006408DD" w:rsidRDefault="00940031" w:rsidP="00324F5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Партнера – руководителя задания следует заменить, но он может выступать в качестве лица, осуществляющего проверку качества выполнения задания.</w:t>
      </w:r>
    </w:p>
    <w:p w:rsidR="00625B58" w:rsidRPr="006408DD" w:rsidRDefault="00940031" w:rsidP="000D67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Рахат</w:t>
      </w:r>
      <w:proofErr w:type="spellEnd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» не должна проводить аудит «</w:t>
      </w:r>
      <w:proofErr w:type="spellStart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Байтерек</w:t>
      </w:r>
      <w:proofErr w:type="spellEnd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» в течении пяти лет.</w:t>
      </w:r>
    </w:p>
    <w:p w:rsidR="00E72203" w:rsidRPr="006408DD" w:rsidRDefault="00940031" w:rsidP="000D67C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Партнера – руководителя задания, следует заменить.</w:t>
      </w:r>
    </w:p>
    <w:p w:rsidR="00D42DA3" w:rsidRPr="006408DD" w:rsidRDefault="00513EF2" w:rsidP="00D42D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D42DA3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Примеры фактов и обстоятельств, которые могут создать угрозы знакомства для профессионального бухгалтера при выполнении профессиональной деятельности в организации – работодателе:</w:t>
      </w:r>
    </w:p>
    <w:p w:rsidR="00D42DA3" w:rsidRPr="006408DD" w:rsidRDefault="00D42DA3" w:rsidP="00D42D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отвечает за финансовую отчетность организации-работодателя, когда непосредственный или близкий член семьи, нанятый организацией, принимает решения, которые влияют на финансовую отчетность организации</w:t>
      </w:r>
    </w:p>
    <w:p w:rsidR="00D42DA3" w:rsidRPr="006408DD" w:rsidRDefault="00D42DA3" w:rsidP="00D42D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имеет доступ к корпоративным активам организации для личного пользования</w:t>
      </w:r>
    </w:p>
    <w:p w:rsidR="00D42DA3" w:rsidRPr="006408DD" w:rsidRDefault="00D42DA3" w:rsidP="00D42D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Профессиональный бухгалтер имеет финансовый интерес или получает ссуду, гарантию от организации-работодателя</w:t>
      </w:r>
    </w:p>
    <w:p w:rsidR="00D42DA3" w:rsidRPr="006408DD" w:rsidRDefault="00811127" w:rsidP="00B2631A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</w:rPr>
        <w:t>А</w:t>
      </w:r>
      <w:r w:rsidR="0051777F" w:rsidRPr="006408DD">
        <w:rPr>
          <w:rFonts w:ascii="Times New Roman" w:hAnsi="Times New Roman"/>
          <w:bCs/>
          <w:sz w:val="24"/>
          <w:szCs w:val="24"/>
        </w:rPr>
        <w:t>)</w:t>
      </w:r>
      <w:r w:rsidR="0051777F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Только а</w:t>
      </w:r>
    </w:p>
    <w:p w:rsidR="00D42DA3" w:rsidRPr="006408DD" w:rsidRDefault="00940031" w:rsidP="00B2631A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Только б</w:t>
      </w:r>
    </w:p>
    <w:p w:rsidR="00D42DA3" w:rsidRPr="006408DD" w:rsidRDefault="00940031" w:rsidP="00362E5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Только в</w:t>
      </w:r>
    </w:p>
    <w:p w:rsidR="00362E59" w:rsidRPr="006408DD" w:rsidRDefault="00940031" w:rsidP="00362E5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D42DA3" w:rsidRPr="006408DD" w:rsidRDefault="00D42DA3" w:rsidP="00362E5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D42DA3" w:rsidRPr="006408DD" w:rsidRDefault="00513EF2" w:rsidP="00D42D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D42DA3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Основополагающие принципы Международного кодекса этики профессиональных бухгалтеров включают в себя:</w:t>
      </w:r>
    </w:p>
    <w:p w:rsidR="00D42DA3" w:rsidRPr="006408DD" w:rsidRDefault="00D42DA3" w:rsidP="00D42D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честность</w:t>
      </w:r>
    </w:p>
    <w:p w:rsidR="00D42DA3" w:rsidRPr="006408DD" w:rsidRDefault="00D42DA3" w:rsidP="00D42D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конфиденциальность</w:t>
      </w:r>
    </w:p>
    <w:p w:rsidR="00D42DA3" w:rsidRPr="006408DD" w:rsidRDefault="00D42DA3" w:rsidP="00D42D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осмотрительность</w:t>
      </w:r>
    </w:p>
    <w:p w:rsidR="00D42DA3" w:rsidRPr="006408DD" w:rsidRDefault="00811127" w:rsidP="00E865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t xml:space="preserve">А) </w:t>
      </w:r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</w:t>
      </w:r>
      <w:proofErr w:type="gramStart"/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</w:p>
    <w:p w:rsidR="00EB0DE9" w:rsidRPr="006408DD" w:rsidRDefault="00940031" w:rsidP="00E865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</w:t>
      </w:r>
    </w:p>
    <w:p w:rsidR="00E86546" w:rsidRPr="006408DD" w:rsidRDefault="00940031" w:rsidP="00E865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EB0DE9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EB0DE9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</w:p>
    <w:p w:rsidR="0035172F" w:rsidRPr="006408DD" w:rsidRDefault="00940031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EB0DE9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EB0DE9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EB0DE9" w:rsidRPr="006408DD" w:rsidRDefault="00EB0DE9" w:rsidP="00C72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625B58" w:rsidRPr="006408DD" w:rsidRDefault="00513EF2" w:rsidP="00C35AB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A7381A" w:rsidRPr="006408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25B5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Угроза того, что финансовый или иной интерес ненадлежащим образом повлияет на суждение или поведение профессионального бухгалтера называется:</w:t>
      </w:r>
    </w:p>
    <w:p w:rsidR="00625B58" w:rsidRPr="006408DD" w:rsidRDefault="00811127" w:rsidP="00C35AB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t xml:space="preserve">A)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Угроза личной заинтересованности;</w:t>
      </w:r>
    </w:p>
    <w:p w:rsidR="00625B58" w:rsidRPr="006408DD" w:rsidRDefault="00940031" w:rsidP="00C35AB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Угроза публичной заинтересованности;</w:t>
      </w:r>
    </w:p>
    <w:p w:rsidR="00625B58" w:rsidRPr="006408DD" w:rsidRDefault="00940031" w:rsidP="00C35AB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Основная угроза заинтересованности;</w:t>
      </w:r>
    </w:p>
    <w:p w:rsidR="00811127" w:rsidRPr="006408DD" w:rsidRDefault="00940031" w:rsidP="00C35AB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bCs/>
          <w:sz w:val="24"/>
          <w:szCs w:val="24"/>
        </w:rPr>
        <w:t xml:space="preserve">) </w:t>
      </w:r>
      <w:r w:rsidR="00C35ABE" w:rsidRPr="006408DD">
        <w:rPr>
          <w:rFonts w:ascii="Times New Roman" w:hAnsi="Times New Roman"/>
          <w:color w:val="000000" w:themeColor="text1"/>
          <w:sz w:val="24"/>
          <w:szCs w:val="24"/>
        </w:rPr>
        <w:t>Нет верного ответа.</w:t>
      </w:r>
    </w:p>
    <w:p w:rsidR="00C35ABE" w:rsidRPr="006408DD" w:rsidRDefault="00C35ABE" w:rsidP="00C35AB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C84AD8" w:rsidRPr="006408DD" w:rsidRDefault="00513EF2" w:rsidP="00C84AD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C84AD8" w:rsidRPr="006408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Для целей подготовки и представления информации, информация внешняя и внутренняя включает в себя: </w:t>
      </w:r>
    </w:p>
    <w:p w:rsidR="00C84AD8" w:rsidRPr="006408DD" w:rsidRDefault="00C84AD8" w:rsidP="00C84AD8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передача информации</w:t>
      </w:r>
    </w:p>
    <w:p w:rsidR="00C84AD8" w:rsidRPr="006408DD" w:rsidRDefault="00C84AD8" w:rsidP="00C84AD8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хранение информации</w:t>
      </w:r>
    </w:p>
    <w:p w:rsidR="00C84AD8" w:rsidRPr="006408DD" w:rsidRDefault="00C84AD8" w:rsidP="00C84AD8">
      <w:pPr>
        <w:pStyle w:val="a6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утверждение информации</w:t>
      </w:r>
    </w:p>
    <w:p w:rsidR="00C84AD8" w:rsidRPr="006408DD" w:rsidRDefault="00811127" w:rsidP="00362E59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sz w:val="24"/>
          <w:szCs w:val="24"/>
        </w:rPr>
        <w:t xml:space="preserve">А) </w:t>
      </w:r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</w:t>
      </w:r>
      <w:proofErr w:type="gramStart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</w:p>
    <w:p w:rsidR="00362E59" w:rsidRPr="006408DD" w:rsidRDefault="00940031" w:rsidP="00362E5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C84AD8" w:rsidRPr="00640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б</w:t>
      </w:r>
    </w:p>
    <w:p w:rsidR="00362E59" w:rsidRPr="006408DD" w:rsidRDefault="00940031" w:rsidP="00362E59">
      <w:pPr>
        <w:pStyle w:val="a6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6408DD">
        <w:rPr>
          <w:rFonts w:ascii="Times New Roman" w:hAnsi="Times New Roman"/>
          <w:sz w:val="24"/>
          <w:szCs w:val="24"/>
        </w:rPr>
        <w:t>)</w:t>
      </w:r>
      <w:r w:rsidR="00B2631A" w:rsidRPr="006408DD">
        <w:rPr>
          <w:rFonts w:ascii="Times New Roman" w:hAnsi="Times New Roman"/>
          <w:sz w:val="24"/>
          <w:szCs w:val="24"/>
        </w:rPr>
        <w:t xml:space="preserve"> </w:t>
      </w:r>
      <w:r w:rsidR="00811127" w:rsidRPr="006408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362E59" w:rsidRPr="006408DD" w:rsidRDefault="00940031" w:rsidP="00362E59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2631A" w:rsidRPr="006408D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C84AD8" w:rsidRPr="006408DD" w:rsidRDefault="00C84AD8" w:rsidP="00362E59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C84AD8" w:rsidRPr="006408DD" w:rsidRDefault="00513EF2" w:rsidP="00C84A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C84AD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 профессиональной компетентности и должной осторожности требует, чтобы профессиональный бухгалтер брал на себя только те задачи, для которых:</w:t>
      </w:r>
    </w:p>
    <w:p w:rsidR="00C84AD8" w:rsidRPr="006408DD" w:rsidRDefault="00811127" w:rsidP="00C84A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t>А</w:t>
      </w:r>
      <w:r w:rsidR="00354AE8" w:rsidRPr="006408DD">
        <w:rPr>
          <w:rFonts w:ascii="Times New Roman" w:hAnsi="Times New Roman"/>
          <w:sz w:val="24"/>
          <w:szCs w:val="24"/>
        </w:rPr>
        <w:t>)</w:t>
      </w:r>
      <w:r w:rsidR="0035172F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он может получить хороший профессиональный опыт;</w:t>
      </w:r>
    </w:p>
    <w:p w:rsidR="00C84AD8" w:rsidRPr="006408DD" w:rsidRDefault="00940031" w:rsidP="00C84A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он</w:t>
      </w:r>
      <w:proofErr w:type="gramEnd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планирует заработать необходимую прибыль;</w:t>
      </w:r>
    </w:p>
    <w:p w:rsidR="00C84AD8" w:rsidRPr="006408DD" w:rsidRDefault="00940031" w:rsidP="00C84A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  <w:lang w:val="en-US"/>
        </w:rPr>
        <w:t>C</w:t>
      </w:r>
      <w:r w:rsidR="00811127" w:rsidRPr="006408DD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он</w:t>
      </w:r>
      <w:proofErr w:type="gramEnd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может получить достаточную подготовку;</w:t>
      </w:r>
    </w:p>
    <w:p w:rsidR="00324F51" w:rsidRPr="006408DD" w:rsidRDefault="00940031" w:rsidP="00C84A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>он</w:t>
      </w:r>
      <w:proofErr w:type="gramEnd"/>
      <w:r w:rsidR="00C84AD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имеет или может получить достаточную подготовку или опыт.</w:t>
      </w:r>
    </w:p>
    <w:p w:rsidR="00C84AD8" w:rsidRPr="006408DD" w:rsidRDefault="00C84AD8" w:rsidP="00C84AD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25B58" w:rsidRPr="006408DD" w:rsidRDefault="00513EF2" w:rsidP="00625B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="00625B5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Примеры действий, которые могут быть защитой от угроз личной заинтересованности или запугивания, включают:</w:t>
      </w:r>
    </w:p>
    <w:p w:rsidR="00625B58" w:rsidRPr="006408DD" w:rsidRDefault="00625B58" w:rsidP="00625B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Увеличение клиентской базы партнера или офиса для снижения зависимости от клиента аудита;</w:t>
      </w:r>
    </w:p>
    <w:p w:rsidR="00625B58" w:rsidRPr="006408DD" w:rsidRDefault="00625B58" w:rsidP="00625B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Наличие соответствующего проверяющего, не принимавшего участия в аудиторском задании, проверяющего работу;</w:t>
      </w:r>
    </w:p>
    <w:p w:rsidR="00625B58" w:rsidRPr="006408DD" w:rsidRDefault="00625B58" w:rsidP="00625B5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Смена профессиональных бухгалтеров</w:t>
      </w:r>
    </w:p>
    <w:p w:rsidR="00362E59" w:rsidRPr="006408DD" w:rsidRDefault="00811127" w:rsidP="00625B5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t>А</w:t>
      </w:r>
      <w:r w:rsidR="006F4392" w:rsidRPr="006408DD">
        <w:rPr>
          <w:rFonts w:ascii="Times New Roman" w:hAnsi="Times New Roman"/>
          <w:sz w:val="24"/>
          <w:szCs w:val="24"/>
        </w:rPr>
        <w:t>)</w:t>
      </w:r>
      <w:r w:rsidR="006F4392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а, </w:t>
      </w:r>
      <w:proofErr w:type="gramStart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, в</w:t>
      </w:r>
    </w:p>
    <w:p w:rsidR="00625B58" w:rsidRPr="006408DD" w:rsidRDefault="00940031" w:rsidP="00362E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625B58" w:rsidRPr="006408DD" w:rsidRDefault="00940031" w:rsidP="00362E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  <w:lang w:val="en-US"/>
        </w:rPr>
        <w:t>C</w:t>
      </w:r>
      <w:r w:rsidR="00625B58" w:rsidRPr="006408DD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362E59" w:rsidRPr="006408DD" w:rsidRDefault="00940031" w:rsidP="00362E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>б</w:t>
      </w:r>
      <w:proofErr w:type="gramEnd"/>
      <w:r w:rsidR="00625B58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625B58" w:rsidRPr="006408DD" w:rsidRDefault="00625B58" w:rsidP="00362E59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D42DA3" w:rsidRPr="006408DD" w:rsidRDefault="00513EF2" w:rsidP="00D42D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D42DA3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каких случаях между фирмой или сетевой фирмой и физическим лицом не сохраняется значимая связь:</w:t>
      </w:r>
    </w:p>
    <w:p w:rsidR="00D42DA3" w:rsidRPr="006408DD" w:rsidRDefault="00D42DA3" w:rsidP="00D42D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Физическое лицо не имеет права на какие-либо льготы или выплаты от фирмы или сетевой фирмы, которые не производятся в соответствии с установленными заранее оговоренными условиями</w:t>
      </w:r>
    </w:p>
    <w:p w:rsidR="00D42DA3" w:rsidRPr="006408DD" w:rsidRDefault="00D42DA3" w:rsidP="00D42D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Любая сумма, причитающаяся физическому лицу, несущественна для фирмы или сетевой фирмы</w:t>
      </w:r>
    </w:p>
    <w:p w:rsidR="00D42DA3" w:rsidRPr="006408DD" w:rsidRDefault="00D42DA3" w:rsidP="00D42DA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Физическое лицо не продолжает участвовать или казаться участвующим в деловой или профессиональной деятельности фирмы или сетевой фирмы</w:t>
      </w:r>
    </w:p>
    <w:p w:rsidR="00D42DA3" w:rsidRPr="006408DD" w:rsidRDefault="006F4392" w:rsidP="00D42DA3">
      <w:pPr>
        <w:pStyle w:val="a6"/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t>А</w:t>
      </w:r>
      <w:r w:rsidRPr="006408DD">
        <w:rPr>
          <w:rFonts w:ascii="Times New Roman" w:hAnsi="Times New Roman" w:cs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</w:t>
      </w:r>
      <w:proofErr w:type="gramStart"/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D42DA3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</w:p>
    <w:p w:rsidR="00C35ABE" w:rsidRPr="006408DD" w:rsidRDefault="00940031" w:rsidP="00D42D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D42DA3" w:rsidRPr="006408DD" w:rsidRDefault="00940031" w:rsidP="00C35A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а</w:t>
      </w:r>
      <w:proofErr w:type="gramEnd"/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в</w:t>
      </w:r>
    </w:p>
    <w:p w:rsidR="00C35ABE" w:rsidRPr="006408DD" w:rsidRDefault="00940031" w:rsidP="00C35A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 xml:space="preserve"> и б</w:t>
      </w:r>
    </w:p>
    <w:p w:rsidR="00D42DA3" w:rsidRPr="006408DD" w:rsidRDefault="00D42DA3" w:rsidP="00C35A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625B58" w:rsidRPr="006408DD" w:rsidRDefault="00513EF2" w:rsidP="00625B5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625B5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Фундаментальные  принципы этики устанавливают:</w:t>
      </w:r>
    </w:p>
    <w:p w:rsidR="00625B58" w:rsidRPr="006408DD" w:rsidRDefault="00811127" w:rsidP="00EA3B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</w:rPr>
        <w:t xml:space="preserve">А) </w:t>
      </w:r>
      <w:r w:rsidR="00625B5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поведения, рекомендуемого для профессиональных бухгалтеров;</w:t>
      </w:r>
    </w:p>
    <w:p w:rsidR="00625B58" w:rsidRPr="006408DD" w:rsidRDefault="00940031" w:rsidP="00EA3B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sz w:val="24"/>
          <w:szCs w:val="24"/>
        </w:rPr>
        <w:t>)</w:t>
      </w:r>
      <w:r w:rsidR="00625B58" w:rsidRPr="006408DD">
        <w:rPr>
          <w:rFonts w:ascii="Times New Roman" w:hAnsi="Times New Roman"/>
          <w:sz w:val="24"/>
          <w:szCs w:val="24"/>
        </w:rPr>
        <w:t xml:space="preserve"> </w:t>
      </w:r>
      <w:r w:rsidR="00811127" w:rsidRPr="006408DD">
        <w:rPr>
          <w:rFonts w:ascii="Times New Roman" w:hAnsi="Times New Roman"/>
          <w:sz w:val="24"/>
          <w:szCs w:val="24"/>
        </w:rPr>
        <w:t xml:space="preserve"> </w:t>
      </w:r>
      <w:r w:rsidR="00625B5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поведения, ожидаемого от профессионального бухгалтера;</w:t>
      </w:r>
    </w:p>
    <w:p w:rsidR="00625B58" w:rsidRPr="006408DD" w:rsidRDefault="00940031" w:rsidP="00EA3B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625B58" w:rsidRPr="006408DD">
        <w:rPr>
          <w:rFonts w:ascii="Times New Roman" w:hAnsi="Times New Roman"/>
          <w:sz w:val="24"/>
          <w:szCs w:val="24"/>
        </w:rPr>
        <w:t xml:space="preserve">) </w:t>
      </w:r>
      <w:r w:rsidR="00625B5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поведения, из которого профессиональный бухгалтер выбирает приемлемые позиции, которые закрепляются в локальных актах;</w:t>
      </w:r>
    </w:p>
    <w:p w:rsidR="00324F51" w:rsidRPr="006408DD" w:rsidRDefault="00940031" w:rsidP="00EA3B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625B5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Нет правильного ответа.</w:t>
      </w:r>
    </w:p>
    <w:p w:rsidR="00625B58" w:rsidRPr="006408DD" w:rsidRDefault="00625B58" w:rsidP="00EA3B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DA3" w:rsidRPr="006408DD" w:rsidRDefault="00513EF2" w:rsidP="00D42DA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D42DA3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Выберите верный ответ:</w:t>
      </w:r>
    </w:p>
    <w:p w:rsidR="00D42DA3" w:rsidRPr="006408DD" w:rsidRDefault="00811127" w:rsidP="00D42D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</w:rPr>
        <w:t xml:space="preserve">А) </w:t>
      </w:r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Термин «информация о предмете задания» используется для оценки рисков</w:t>
      </w:r>
    </w:p>
    <w:p w:rsidR="00D42DA3" w:rsidRPr="006408DD" w:rsidRDefault="00940031" w:rsidP="00D42D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B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Термин «информация о предмете задания» используется для расчёта уровня существенности</w:t>
      </w:r>
    </w:p>
    <w:p w:rsidR="00D42DA3" w:rsidRPr="006408DD" w:rsidRDefault="00940031" w:rsidP="00D42D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Термин «информация о предмете задания» используется для обозначения результата оценки или измерения предмета</w:t>
      </w:r>
    </w:p>
    <w:p w:rsidR="00686C7A" w:rsidRPr="006408DD" w:rsidRDefault="00940031" w:rsidP="00C725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r w:rsidR="00D42DA3" w:rsidRPr="006408DD">
        <w:rPr>
          <w:rFonts w:ascii="Times New Roman" w:hAnsi="Times New Roman"/>
          <w:color w:val="000000" w:themeColor="text1"/>
          <w:sz w:val="24"/>
          <w:szCs w:val="24"/>
        </w:rPr>
        <w:t>Термин «информация о предмете задания» используется для оценки результата задания</w:t>
      </w:r>
    </w:p>
    <w:p w:rsidR="00D42DA3" w:rsidRPr="006408DD" w:rsidRDefault="00D42DA3" w:rsidP="00C725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AD8" w:rsidRPr="006408DD" w:rsidRDefault="00513EF2" w:rsidP="00324F51">
      <w:pPr>
        <w:pStyle w:val="1"/>
        <w:spacing w:before="0"/>
        <w:ind w:left="0"/>
        <w:jc w:val="both"/>
        <w:rPr>
          <w:rFonts w:cs="Times New Roman"/>
          <w:b/>
          <w:color w:val="000000" w:themeColor="text1"/>
          <w:sz w:val="24"/>
          <w:szCs w:val="24"/>
          <w:lang w:val="ru-RU"/>
        </w:rPr>
      </w:pPr>
      <w:r w:rsidRPr="006408DD">
        <w:rPr>
          <w:rFonts w:eastAsia="Calibri" w:cs="Times New Roman"/>
          <w:b/>
          <w:sz w:val="24"/>
          <w:szCs w:val="24"/>
          <w:lang w:val="ru-RU"/>
        </w:rPr>
        <w:t xml:space="preserve">19. </w:t>
      </w:r>
      <w:r w:rsidR="00C84AD8" w:rsidRPr="006408DD">
        <w:rPr>
          <w:rFonts w:cs="Times New Roman"/>
          <w:b/>
          <w:color w:val="000000" w:themeColor="text1"/>
          <w:sz w:val="24"/>
          <w:szCs w:val="24"/>
          <w:lang w:val="ru-RU"/>
        </w:rPr>
        <w:t>Когда требуется независимость в соответствии с Международными стандартами независимости?</w:t>
      </w:r>
    </w:p>
    <w:p w:rsidR="00C84AD8" w:rsidRPr="006408DD" w:rsidRDefault="00811127" w:rsidP="00324F51">
      <w:pPr>
        <w:pStyle w:val="1"/>
        <w:spacing w:before="0"/>
        <w:ind w:left="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6408DD">
        <w:rPr>
          <w:sz w:val="24"/>
          <w:szCs w:val="24"/>
          <w:lang w:val="ru-RU"/>
        </w:rPr>
        <w:t xml:space="preserve">А) </w:t>
      </w:r>
      <w:r w:rsidR="00C84AD8" w:rsidRPr="006408DD">
        <w:rPr>
          <w:rFonts w:cs="Times New Roman"/>
          <w:color w:val="000000" w:themeColor="text1"/>
          <w:sz w:val="24"/>
          <w:szCs w:val="24"/>
          <w:lang w:val="ru-RU"/>
        </w:rPr>
        <w:t>Когда профессиональный бухгалтер предоставляет услуги аудита, обзорной проверки или другие услуги, обеспечивающие уверенность</w:t>
      </w:r>
    </w:p>
    <w:p w:rsidR="00C84AD8" w:rsidRPr="006408DD" w:rsidRDefault="00940031" w:rsidP="00324F51">
      <w:pPr>
        <w:pStyle w:val="1"/>
        <w:spacing w:before="0"/>
        <w:ind w:left="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6408DD">
        <w:rPr>
          <w:sz w:val="24"/>
          <w:szCs w:val="24"/>
        </w:rPr>
        <w:t>B</w:t>
      </w:r>
      <w:r w:rsidR="00811127" w:rsidRPr="006408DD">
        <w:rPr>
          <w:sz w:val="24"/>
          <w:szCs w:val="24"/>
          <w:lang w:val="ru-RU"/>
        </w:rPr>
        <w:t xml:space="preserve">) </w:t>
      </w:r>
      <w:r w:rsidR="00C84AD8" w:rsidRPr="006408DD">
        <w:rPr>
          <w:rFonts w:cs="Times New Roman"/>
          <w:color w:val="000000" w:themeColor="text1"/>
          <w:sz w:val="24"/>
          <w:szCs w:val="24"/>
          <w:lang w:val="ru-RU"/>
        </w:rPr>
        <w:t>Когда профессиональный бухгалтер предоставляет только услуги аудита</w:t>
      </w:r>
    </w:p>
    <w:p w:rsidR="00C84AD8" w:rsidRPr="006408DD" w:rsidRDefault="00940031" w:rsidP="00324F51">
      <w:pPr>
        <w:pStyle w:val="1"/>
        <w:spacing w:before="0"/>
        <w:ind w:left="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6408DD">
        <w:rPr>
          <w:bCs/>
          <w:sz w:val="24"/>
          <w:szCs w:val="24"/>
        </w:rPr>
        <w:t>C</w:t>
      </w:r>
      <w:r w:rsidR="00811127" w:rsidRPr="006408DD">
        <w:rPr>
          <w:bCs/>
          <w:sz w:val="24"/>
          <w:szCs w:val="24"/>
          <w:lang w:val="ru-RU"/>
        </w:rPr>
        <w:t xml:space="preserve">) </w:t>
      </w:r>
      <w:r w:rsidR="00C84AD8" w:rsidRPr="006408DD">
        <w:rPr>
          <w:rFonts w:cs="Times New Roman"/>
          <w:color w:val="000000" w:themeColor="text1"/>
          <w:sz w:val="24"/>
          <w:szCs w:val="24"/>
          <w:lang w:val="ru-RU"/>
        </w:rPr>
        <w:t>Когда профессиональный бухгалтер предоставляет только услуги по обзорной проверке</w:t>
      </w:r>
    </w:p>
    <w:p w:rsidR="00324F51" w:rsidRPr="006408DD" w:rsidRDefault="00940031" w:rsidP="00324F51">
      <w:pPr>
        <w:pStyle w:val="1"/>
        <w:spacing w:before="0"/>
        <w:ind w:left="0"/>
        <w:jc w:val="both"/>
        <w:rPr>
          <w:rFonts w:cs="Times New Roman"/>
          <w:color w:val="000000" w:themeColor="text1"/>
          <w:sz w:val="24"/>
          <w:szCs w:val="24"/>
          <w:lang w:val="ru-RU"/>
        </w:rPr>
      </w:pPr>
      <w:r w:rsidRPr="006408DD">
        <w:rPr>
          <w:sz w:val="24"/>
          <w:szCs w:val="24"/>
        </w:rPr>
        <w:t>D</w:t>
      </w:r>
      <w:r w:rsidR="00C84AD8" w:rsidRPr="006408DD">
        <w:rPr>
          <w:sz w:val="24"/>
          <w:szCs w:val="24"/>
          <w:lang w:val="ru-RU"/>
        </w:rPr>
        <w:t xml:space="preserve">) </w:t>
      </w:r>
      <w:r w:rsidR="00C84AD8" w:rsidRPr="006408DD">
        <w:rPr>
          <w:rFonts w:cs="Times New Roman"/>
          <w:color w:val="000000" w:themeColor="text1"/>
          <w:sz w:val="24"/>
          <w:szCs w:val="24"/>
          <w:lang w:val="ru-RU"/>
        </w:rPr>
        <w:t>Когда профессиональный бухгалтер предоставляет только услуги, обеспечивающие уверенность</w:t>
      </w:r>
    </w:p>
    <w:p w:rsidR="00C84AD8" w:rsidRPr="006408DD" w:rsidRDefault="00C84AD8" w:rsidP="00324F51">
      <w:pPr>
        <w:pStyle w:val="1"/>
        <w:spacing w:before="0"/>
        <w:ind w:left="0"/>
        <w:jc w:val="both"/>
        <w:rPr>
          <w:rFonts w:eastAsia="Calibri" w:cs="Times New Roman"/>
          <w:sz w:val="24"/>
          <w:szCs w:val="24"/>
          <w:lang w:val="ru-RU"/>
        </w:rPr>
      </w:pPr>
    </w:p>
    <w:p w:rsidR="00C84AD8" w:rsidRPr="006408DD" w:rsidRDefault="00513EF2" w:rsidP="00C84A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8DD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C84AD8" w:rsidRPr="00640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Факторы, которые имеют отношение к оценке уровня угрозы личной заинтересованности, включают:</w:t>
      </w:r>
    </w:p>
    <w:p w:rsidR="00C84AD8" w:rsidRPr="006408DD" w:rsidRDefault="00C84AD8" w:rsidP="00C84A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Достаточность ключевого управленческого персонала</w:t>
      </w:r>
    </w:p>
    <w:p w:rsidR="00C84AD8" w:rsidRPr="006408DD" w:rsidRDefault="00C84AD8" w:rsidP="00C84A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Политика и процедуры для комитета, независимого от руководства, для определения уровня или формы вознаграждения высшего руководства</w:t>
      </w:r>
    </w:p>
    <w:p w:rsidR="00C84AD8" w:rsidRPr="006408DD" w:rsidRDefault="00C84AD8" w:rsidP="00C84A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 любой внутренней политикой раскрытие лицам, отвечающим за корпоративное управление, информации о любых планах реализации прав или торговли соответствующими акциями</w:t>
      </w:r>
    </w:p>
    <w:p w:rsidR="00C84AD8" w:rsidRPr="006408DD" w:rsidRDefault="00811127" w:rsidP="00EA3B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</w:t>
      </w:r>
      <w:proofErr w:type="gramStart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</w:p>
    <w:p w:rsidR="00C84AD8" w:rsidRPr="006408DD" w:rsidRDefault="00940031" w:rsidP="00EA3B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bCs/>
          <w:sz w:val="24"/>
          <w:szCs w:val="24"/>
          <w:lang w:val="en-US"/>
        </w:rPr>
        <w:t>B</w:t>
      </w:r>
      <w:r w:rsidR="00C72569" w:rsidRPr="006408DD">
        <w:rPr>
          <w:rFonts w:ascii="Times New Roman" w:hAnsi="Times New Roman"/>
          <w:bCs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 </w:t>
      </w:r>
    </w:p>
    <w:p w:rsidR="00C84AD8" w:rsidRPr="006408DD" w:rsidRDefault="00940031" w:rsidP="00362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C</w:t>
      </w:r>
      <w:r w:rsidR="00C72569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</w:t>
      </w:r>
    </w:p>
    <w:p w:rsidR="00EA3D5F" w:rsidRDefault="00940031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08DD">
        <w:rPr>
          <w:rFonts w:ascii="Times New Roman" w:hAnsi="Times New Roman"/>
          <w:sz w:val="24"/>
          <w:szCs w:val="24"/>
          <w:lang w:val="en-US"/>
        </w:rPr>
        <w:t>D</w:t>
      </w:r>
      <w:r w:rsidR="00811127" w:rsidRPr="006408D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="00C84AD8" w:rsidRPr="00640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</w:t>
      </w:r>
      <w:bookmarkStart w:id="0" w:name="_GoBack"/>
      <w:bookmarkEnd w:id="0"/>
    </w:p>
    <w:p w:rsidR="00C72569" w:rsidRPr="00A253F2" w:rsidRDefault="00C72569" w:rsidP="008111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</w:p>
    <w:p w:rsidR="00544D9E" w:rsidRPr="00842F44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842F44">
        <w:rPr>
          <w:rFonts w:ascii="Times New Roman" w:eastAsiaTheme="minorEastAsia" w:hAnsi="Times New Roman"/>
          <w:b/>
          <w:sz w:val="28"/>
          <w:szCs w:val="28"/>
          <w:lang w:eastAsia="ru-RU"/>
        </w:rPr>
        <w:t>Раздел 2</w:t>
      </w:r>
    </w:p>
    <w:p w:rsidR="00544D9E" w:rsidRPr="00A253F2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:rsidR="00544D9E" w:rsidRPr="00842F44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842F44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:rsidR="00544D9E" w:rsidRPr="00A253F2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:rsidR="00544D9E" w:rsidRPr="001B3D0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544D9E" w:rsidRPr="00A253F2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Cs w:val="28"/>
        </w:rPr>
      </w:pPr>
    </w:p>
    <w:p w:rsidR="00A6149C" w:rsidRPr="00A6149C" w:rsidRDefault="00A253F2" w:rsidP="00A253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6149C" w:rsidRPr="00A6149C">
        <w:rPr>
          <w:rFonts w:ascii="Times New Roman" w:eastAsia="Times New Roman" w:hAnsi="Times New Roman" w:cs="Times New Roman"/>
          <w:sz w:val="24"/>
          <w:szCs w:val="24"/>
        </w:rPr>
        <w:t>Марьям работает профессиональным бухгалтером в ТОО «</w:t>
      </w:r>
      <w:proofErr w:type="spellStart"/>
      <w:r w:rsidR="00A6149C" w:rsidRPr="00A6149C">
        <w:rPr>
          <w:rFonts w:ascii="Times New Roman" w:eastAsia="Times New Roman" w:hAnsi="Times New Roman" w:cs="Times New Roman"/>
          <w:sz w:val="24"/>
          <w:szCs w:val="24"/>
        </w:rPr>
        <w:t>Профбух</w:t>
      </w:r>
      <w:proofErr w:type="spellEnd"/>
      <w:r w:rsidR="00A6149C" w:rsidRPr="00A6149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6149C" w:rsidRPr="00A6149C" w:rsidRDefault="00A253F2" w:rsidP="00A253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6149C" w:rsidRPr="00A6149C">
        <w:rPr>
          <w:rFonts w:ascii="Times New Roman" w:eastAsia="Times New Roman" w:hAnsi="Times New Roman" w:cs="Times New Roman"/>
          <w:sz w:val="24"/>
          <w:szCs w:val="24"/>
        </w:rPr>
        <w:t xml:space="preserve">Недавно на работу устроился ассистент </w:t>
      </w:r>
      <w:proofErr w:type="spellStart"/>
      <w:r w:rsidR="00A6149C" w:rsidRPr="00A6149C">
        <w:rPr>
          <w:rFonts w:ascii="Times New Roman" w:eastAsia="Times New Roman" w:hAnsi="Times New Roman" w:cs="Times New Roman"/>
          <w:sz w:val="24"/>
          <w:szCs w:val="24"/>
        </w:rPr>
        <w:t>Азиз</w:t>
      </w:r>
      <w:proofErr w:type="spellEnd"/>
      <w:r w:rsidR="00A6149C" w:rsidRPr="00A614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6149C" w:rsidRPr="00A6149C">
        <w:rPr>
          <w:rFonts w:ascii="Times New Roman" w:eastAsia="Times New Roman" w:hAnsi="Times New Roman" w:cs="Times New Roman"/>
          <w:sz w:val="24"/>
          <w:szCs w:val="24"/>
        </w:rPr>
        <w:t>Азиз</w:t>
      </w:r>
      <w:proofErr w:type="spellEnd"/>
      <w:r w:rsidR="00A6149C" w:rsidRPr="00A6149C">
        <w:rPr>
          <w:rFonts w:ascii="Times New Roman" w:eastAsia="Times New Roman" w:hAnsi="Times New Roman" w:cs="Times New Roman"/>
          <w:sz w:val="24"/>
          <w:szCs w:val="24"/>
        </w:rPr>
        <w:t xml:space="preserve"> полагает, что Международная федерация бухгалтеров (IFAC) является коммерческой организацией.</w:t>
      </w:r>
    </w:p>
    <w:p w:rsidR="00A6149C" w:rsidRDefault="00A253F2" w:rsidP="00A253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6149C" w:rsidRPr="00A6149C">
        <w:rPr>
          <w:rFonts w:ascii="Times New Roman" w:eastAsia="Times New Roman" w:hAnsi="Times New Roman" w:cs="Times New Roman"/>
          <w:sz w:val="24"/>
          <w:szCs w:val="24"/>
        </w:rPr>
        <w:t xml:space="preserve">В 2021 году, в начале своей карьеры,  </w:t>
      </w:r>
      <w:proofErr w:type="spellStart"/>
      <w:r w:rsidR="00A6149C" w:rsidRPr="00A6149C">
        <w:rPr>
          <w:rFonts w:ascii="Times New Roman" w:eastAsia="Times New Roman" w:hAnsi="Times New Roman" w:cs="Times New Roman"/>
          <w:sz w:val="24"/>
          <w:szCs w:val="24"/>
        </w:rPr>
        <w:t>Азиз</w:t>
      </w:r>
      <w:proofErr w:type="spellEnd"/>
      <w:r w:rsidR="00A6149C" w:rsidRPr="00A6149C">
        <w:rPr>
          <w:rFonts w:ascii="Times New Roman" w:eastAsia="Times New Roman" w:hAnsi="Times New Roman" w:cs="Times New Roman"/>
          <w:sz w:val="24"/>
          <w:szCs w:val="24"/>
        </w:rPr>
        <w:t xml:space="preserve"> по работе столкнулся с ситуацией, когда необходимо оценить действия бухгалтера и спрашивает, что означает понятие «разумный и информированный тест третьей стороны».</w:t>
      </w:r>
    </w:p>
    <w:p w:rsidR="00A253F2" w:rsidRPr="00A253F2" w:rsidRDefault="00A253F2" w:rsidP="00A253F2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</w:rPr>
      </w:pPr>
    </w:p>
    <w:p w:rsidR="00A253F2" w:rsidRPr="00A6149C" w:rsidRDefault="00A253F2" w:rsidP="00A253F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53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Вопросы:</w:t>
      </w:r>
    </w:p>
    <w:p w:rsidR="00A6149C" w:rsidRPr="00A6149C" w:rsidRDefault="00A6149C" w:rsidP="00A253F2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49C">
        <w:rPr>
          <w:rFonts w:ascii="Times New Roman" w:eastAsia="Times New Roman" w:hAnsi="Times New Roman" w:cs="Times New Roman"/>
          <w:sz w:val="24"/>
          <w:szCs w:val="24"/>
        </w:rPr>
        <w:t xml:space="preserve">Прав ли </w:t>
      </w:r>
      <w:proofErr w:type="spellStart"/>
      <w:r w:rsidRPr="00A6149C">
        <w:rPr>
          <w:rFonts w:ascii="Times New Roman" w:eastAsia="Times New Roman" w:hAnsi="Times New Roman" w:cs="Times New Roman"/>
          <w:sz w:val="24"/>
          <w:szCs w:val="24"/>
        </w:rPr>
        <w:t>Азиз</w:t>
      </w:r>
      <w:proofErr w:type="spellEnd"/>
      <w:r w:rsidRPr="00A6149C">
        <w:rPr>
          <w:rFonts w:ascii="Times New Roman" w:eastAsia="Times New Roman" w:hAnsi="Times New Roman" w:cs="Times New Roman"/>
          <w:sz w:val="24"/>
          <w:szCs w:val="24"/>
        </w:rPr>
        <w:t xml:space="preserve"> в отношении IFAC? Объясните назначение Международной федерации бухгалтеров (IFAC),  поясните, когда </w:t>
      </w:r>
      <w:proofErr w:type="gramStart"/>
      <w:r w:rsidRPr="00A6149C">
        <w:rPr>
          <w:rFonts w:ascii="Times New Roman" w:eastAsia="Times New Roman" w:hAnsi="Times New Roman" w:cs="Times New Roman"/>
          <w:sz w:val="24"/>
          <w:szCs w:val="24"/>
        </w:rPr>
        <w:t>создана</w:t>
      </w:r>
      <w:proofErr w:type="gramEnd"/>
      <w:r w:rsidRPr="00A6149C">
        <w:rPr>
          <w:rFonts w:ascii="Times New Roman" w:eastAsia="Times New Roman" w:hAnsi="Times New Roman" w:cs="Times New Roman"/>
          <w:sz w:val="24"/>
          <w:szCs w:val="24"/>
        </w:rPr>
        <w:t>, опишите структуру IFAC.</w:t>
      </w:r>
    </w:p>
    <w:p w:rsidR="00A6149C" w:rsidRPr="00A6149C" w:rsidRDefault="00A6149C" w:rsidP="00A253F2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49C">
        <w:rPr>
          <w:rFonts w:ascii="Times New Roman" w:eastAsia="Times New Roman" w:hAnsi="Times New Roman" w:cs="Times New Roman"/>
          <w:sz w:val="24"/>
          <w:szCs w:val="24"/>
        </w:rPr>
        <w:t xml:space="preserve">Поясните стандарты поведения, которые ожидаются от профессиональных бухгалтеров. </w:t>
      </w:r>
    </w:p>
    <w:p w:rsidR="00A6149C" w:rsidRPr="00A6149C" w:rsidRDefault="00A6149C" w:rsidP="00A253F2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49C">
        <w:rPr>
          <w:rFonts w:ascii="Times New Roman" w:eastAsia="Times New Roman" w:hAnsi="Times New Roman" w:cs="Times New Roman"/>
          <w:sz w:val="24"/>
          <w:szCs w:val="24"/>
        </w:rPr>
        <w:t xml:space="preserve">Поясните, является ли отличительной чертой бухгалтерской профессии действовать в общественных интересах или в интересах компании? </w:t>
      </w:r>
    </w:p>
    <w:p w:rsidR="00A6149C" w:rsidRPr="00A6149C" w:rsidRDefault="00A6149C" w:rsidP="00A253F2">
      <w:pPr>
        <w:numPr>
          <w:ilvl w:val="0"/>
          <w:numId w:val="4"/>
        </w:numPr>
        <w:tabs>
          <w:tab w:val="left" w:pos="284"/>
        </w:tabs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49C">
        <w:rPr>
          <w:rFonts w:ascii="Times New Roman" w:eastAsia="Times New Roman" w:hAnsi="Times New Roman" w:cs="Times New Roman"/>
          <w:sz w:val="24"/>
          <w:szCs w:val="24"/>
        </w:rPr>
        <w:t>Что означает «разумный и информированный тест третьей стороны»?</w:t>
      </w:r>
    </w:p>
    <w:p w:rsidR="00A6149C" w:rsidRPr="00A6149C" w:rsidRDefault="00A6149C" w:rsidP="00A253F2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49C">
        <w:rPr>
          <w:rFonts w:ascii="Times New Roman" w:eastAsia="Times New Roman" w:hAnsi="Times New Roman" w:cs="Times New Roman"/>
          <w:sz w:val="24"/>
          <w:szCs w:val="24"/>
        </w:rPr>
        <w:t>Можно ли полагаться на работу профессионального бухгалтера?</w:t>
      </w:r>
      <w:r w:rsidRPr="00A6149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6149C">
        <w:rPr>
          <w:rFonts w:ascii="Times New Roman" w:eastAsia="Times New Roman" w:hAnsi="Times New Roman" w:cs="Times New Roman"/>
          <w:sz w:val="24"/>
          <w:szCs w:val="24"/>
        </w:rPr>
        <w:t>Какую ответственность несут бухгалтера за подготовку и представление информации?</w:t>
      </w:r>
    </w:p>
    <w:p w:rsidR="00D0575C" w:rsidRPr="00A253F2" w:rsidRDefault="00D0575C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A253F2" w:rsidRPr="0036772E" w:rsidRDefault="00A253F2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:rsidR="0045601E" w:rsidRPr="00E72203" w:rsidRDefault="0045601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3B3853" w:rsidRPr="00A253F2" w:rsidRDefault="003B3853" w:rsidP="00A253F2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:rsidR="00A6149C" w:rsidRPr="00A6149C" w:rsidRDefault="00A6149C" w:rsidP="00A253F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614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Алла работает в фирме «</w:t>
      </w:r>
      <w:proofErr w:type="spellStart"/>
      <w:r w:rsidRPr="00A614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Бэлла</w:t>
      </w:r>
      <w:proofErr w:type="spellEnd"/>
      <w:r w:rsidRPr="00A614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». Алла обнаружила нарушения, которые произошли до выпуска предыдущего аудиторского отчета в отчётности её клиента – компании «Маркер». </w:t>
      </w:r>
    </w:p>
    <w:p w:rsidR="00A6149C" w:rsidRPr="00A6149C" w:rsidRDefault="00A6149C" w:rsidP="00A253F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614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Фирма «</w:t>
      </w:r>
      <w:proofErr w:type="spellStart"/>
      <w:r w:rsidRPr="00A614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Бэлла</w:t>
      </w:r>
      <w:proofErr w:type="spellEnd"/>
      <w:r w:rsidRPr="00A614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 оказывает также услуги по внутреннему аудиту и налогообложению своему клиенту – компании «Маркер».</w:t>
      </w:r>
    </w:p>
    <w:p w:rsidR="00A6149C" w:rsidRPr="00A6149C" w:rsidRDefault="00A6149C" w:rsidP="00A253F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614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качестве подарка компания «Маркер» предложила Алле отдых в пятизвёздочном отеле в городе Актау. </w:t>
      </w:r>
    </w:p>
    <w:p w:rsidR="00A253F2" w:rsidRPr="00A253F2" w:rsidRDefault="00A253F2" w:rsidP="00A253F2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</w:rPr>
      </w:pPr>
    </w:p>
    <w:p w:rsidR="00A6149C" w:rsidRPr="00A253F2" w:rsidRDefault="00A6149C" w:rsidP="00A253F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53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Вопросы:</w:t>
      </w:r>
    </w:p>
    <w:p w:rsidR="00A6149C" w:rsidRPr="00A253F2" w:rsidRDefault="00A253F2" w:rsidP="00A253F2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A6149C"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Какие действия должна предпринять фирма «</w:t>
      </w:r>
      <w:proofErr w:type="spellStart"/>
      <w:r w:rsidR="00A6149C"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Бэлла</w:t>
      </w:r>
      <w:proofErr w:type="spellEnd"/>
      <w:r w:rsidR="00A6149C"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 при оценке значимости нарушения и его влияния на объективность фирмы и ее способность выпустить аудиторский отчет в текущем периоде. Какую информацию должна задокументировать фирма?</w:t>
      </w:r>
    </w:p>
    <w:p w:rsidR="00A6149C" w:rsidRPr="00A253F2" w:rsidRDefault="00A253F2" w:rsidP="00A253F2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="00A6149C"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Какие угрозы могут возникнуть у фирмы «</w:t>
      </w:r>
      <w:proofErr w:type="spellStart"/>
      <w:r w:rsidR="00A6149C"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Бэлла</w:t>
      </w:r>
      <w:proofErr w:type="spellEnd"/>
      <w:r w:rsidR="00A6149C"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 если общие гонорары, полученные от клиента фирмой, выражающей аудиторское мнение, составляют значительную долю от общих гонораров этой фирмы?</w:t>
      </w:r>
    </w:p>
    <w:p w:rsidR="00A6149C" w:rsidRPr="00A253F2" w:rsidRDefault="00A253F2" w:rsidP="00A253F2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="00A6149C"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каких случаях профессиональный бухгалтер может принять предложение отдохнуть? </w:t>
      </w:r>
    </w:p>
    <w:p w:rsidR="00A6149C" w:rsidRPr="00A253F2" w:rsidRDefault="00A253F2" w:rsidP="00A253F2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="00A6149C"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Может ли профессиональный бухгалтер предоставлять или гарантировать ссуду клиенту, заказавшему аудит?</w:t>
      </w:r>
    </w:p>
    <w:p w:rsidR="00A6149C" w:rsidRPr="00A253F2" w:rsidRDefault="00A253F2" w:rsidP="00A253F2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="00A6149C" w:rsidRPr="00A253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Дайте определение понятию «Клиент аудита».</w:t>
      </w:r>
    </w:p>
    <w:p w:rsidR="00151D6E" w:rsidRPr="001B3D08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36772E" w:rsidRDefault="00151D6E" w:rsidP="00D0575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8"/>
          <w:lang w:val="kk-KZ"/>
        </w:rPr>
      </w:pPr>
    </w:p>
    <w:p w:rsidR="00A6149C" w:rsidRPr="00A6149C" w:rsidRDefault="00A253F2" w:rsidP="00A25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149C" w:rsidRPr="00A6149C">
        <w:rPr>
          <w:rFonts w:ascii="Times New Roman" w:hAnsi="Times New Roman" w:cs="Times New Roman"/>
          <w:sz w:val="24"/>
          <w:szCs w:val="24"/>
        </w:rPr>
        <w:t>Профессиональный бухгалтер открыл бухгалтерскую фирму и принял в штат только своих родственников, которым он ежемесячно начисляет заработную плату.</w:t>
      </w:r>
    </w:p>
    <w:p w:rsidR="00A6149C" w:rsidRPr="00A6149C" w:rsidRDefault="00A6149C" w:rsidP="00A253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49C" w:rsidRPr="00A6149C" w:rsidRDefault="00A6149C" w:rsidP="00A253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49C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A6149C" w:rsidRPr="00A6149C" w:rsidRDefault="00A6149C" w:rsidP="00A253F2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49C">
        <w:rPr>
          <w:rFonts w:ascii="Times New Roman" w:hAnsi="Times New Roman" w:cs="Times New Roman"/>
          <w:sz w:val="24"/>
          <w:szCs w:val="24"/>
        </w:rPr>
        <w:t>Опишите цель кодекса профессиональных бухгалтеров.</w:t>
      </w:r>
    </w:p>
    <w:p w:rsidR="00A6149C" w:rsidRPr="00A6149C" w:rsidRDefault="00A6149C" w:rsidP="00A253F2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49C">
        <w:rPr>
          <w:rFonts w:ascii="Times New Roman" w:hAnsi="Times New Roman" w:cs="Times New Roman"/>
          <w:sz w:val="24"/>
          <w:szCs w:val="24"/>
        </w:rPr>
        <w:t>Опишите три любых этических принципа для профессиональных бухгалтеров.</w:t>
      </w:r>
    </w:p>
    <w:p w:rsidR="00A6149C" w:rsidRPr="00A6149C" w:rsidRDefault="00A6149C" w:rsidP="00A253F2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49C">
        <w:rPr>
          <w:rFonts w:ascii="Times New Roman" w:hAnsi="Times New Roman" w:cs="Times New Roman"/>
          <w:sz w:val="24"/>
          <w:szCs w:val="24"/>
        </w:rPr>
        <w:t>Напишите, пожалуйста, на каких уровнях организации – работодателя, профессиональные бухгалтеры участвуют в подготовке или представлении информации? Внутри организации или за её пределами?</w:t>
      </w:r>
    </w:p>
    <w:p w:rsidR="00A6149C" w:rsidRPr="00A6149C" w:rsidRDefault="00A6149C" w:rsidP="00A253F2">
      <w:pPr>
        <w:widowControl w:val="0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6149C">
        <w:rPr>
          <w:rFonts w:ascii="Times New Roman" w:hAnsi="Times New Roman" w:cs="Times New Roman"/>
          <w:sz w:val="24"/>
          <w:szCs w:val="24"/>
        </w:rPr>
        <w:t>Пожалуйста, опишите побуждения, запрещенные законами и постановлениями в отношении поощрений. Какие поощрения не запрещены законами и постановлениями</w:t>
      </w:r>
      <w:r w:rsidRPr="00A614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6149C" w:rsidRPr="00A6149C" w:rsidRDefault="00A6149C" w:rsidP="00A253F2">
      <w:pPr>
        <w:widowControl w:val="0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6149C">
        <w:rPr>
          <w:rFonts w:ascii="Times New Roman" w:eastAsia="Times New Roman" w:hAnsi="Times New Roman" w:cs="Times New Roman"/>
          <w:bCs/>
          <w:sz w:val="24"/>
          <w:szCs w:val="24"/>
        </w:rPr>
        <w:t>Опишите, каким образом профессиональный бухгалтер должен общаться с лицами, наделенными управленческими полномочиями</w:t>
      </w:r>
    </w:p>
    <w:p w:rsidR="00D0575C" w:rsidRPr="00A253F2" w:rsidRDefault="00D0575C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4B43B2" w:rsidRPr="00E72203" w:rsidRDefault="004B43B2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3B3853" w:rsidRPr="00E72203" w:rsidRDefault="003B3853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151D6E" w:rsidRPr="001B3D08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151D6E" w:rsidRPr="0036772E" w:rsidRDefault="00151D6E" w:rsidP="00D0575C">
      <w:pPr>
        <w:spacing w:after="0" w:line="240" w:lineRule="auto"/>
        <w:ind w:firstLine="567"/>
        <w:rPr>
          <w:rFonts w:ascii="Times New Roman" w:eastAsia="Calibri" w:hAnsi="Times New Roman" w:cs="Times New Roman"/>
          <w:sz w:val="18"/>
          <w:szCs w:val="24"/>
        </w:rPr>
      </w:pPr>
    </w:p>
    <w:p w:rsidR="00A6149C" w:rsidRPr="00A6149C" w:rsidRDefault="00A253F2" w:rsidP="00A6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6149C"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>Вы – профессиональный бухгалтер в компании «</w:t>
      </w:r>
      <w:proofErr w:type="spellStart"/>
      <w:r w:rsidR="00A6149C"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>Тас</w:t>
      </w:r>
      <w:proofErr w:type="spellEnd"/>
      <w:r w:rsidR="00A6149C"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сейчас вы заняты планированием аудита компании «</w:t>
      </w:r>
      <w:proofErr w:type="spellStart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(компании, имеющей биржевую котировку, которая является вашим клиентом по аудиту в течение четырех лет) за 2021 год. Компания «</w:t>
      </w:r>
      <w:proofErr w:type="spellStart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специализируется на производстве смартфонов высшей ценовой категории. </w:t>
      </w:r>
    </w:p>
    <w:p w:rsidR="00A6149C" w:rsidRPr="00A6149C" w:rsidRDefault="00A253F2" w:rsidP="00A6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планирования вы получили следующую информацию. Сотрудники компании «</w:t>
      </w:r>
      <w:proofErr w:type="spellStart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имеют право покупать смартфоны со скидкой 10 %. В прошлом аудиторам тоже предлагали такую же скидку, как и сотрудникам. </w:t>
      </w:r>
    </w:p>
    <w:p w:rsidR="00A6149C" w:rsidRPr="00A6149C" w:rsidRDefault="00A253F2" w:rsidP="00A6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2021 года финансовый контролер компании «</w:t>
      </w:r>
      <w:proofErr w:type="spellStart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болел и не мог работать. У компании не было своих сотрудников, которые могли бы его заменить, поэтому исполнять обязанности финансового контролера на три месяца был назначен один из опытных </w:t>
      </w:r>
      <w:r w:rsidR="00A6149C"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профессиональных бухгалтеров компании «</w:t>
      </w:r>
      <w:proofErr w:type="spellStart"/>
      <w:r w:rsidR="00A6149C"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>Тас</w:t>
      </w:r>
      <w:proofErr w:type="spellEnd"/>
      <w:r w:rsidR="00A6149C"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Партнер – руководитель задания, рекомендовал привлечь этого профессионального бухгалтера к проведению аудита, поскольку он хорошо знает клиента. Доход от работы, выполненной для компании «</w:t>
      </w:r>
      <w:proofErr w:type="spellStart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существенно вырос благодаря этому заданию и, вместе с платой за аудиторские и налоговые услуги, сейчас составляет 16 % общей выручки фирмы (в прошлом году этот показатель составлял 15,7%). </w:t>
      </w:r>
    </w:p>
    <w:p w:rsidR="00A6149C" w:rsidRPr="00A6149C" w:rsidRDefault="00A253F2" w:rsidP="00A6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Изучая переписку с клиентом, вы обнаружили, что 2 0% оплаты за аудит прошлого года все еще не получены.</w:t>
      </w:r>
    </w:p>
    <w:p w:rsidR="00A6149C" w:rsidRPr="00A6149C" w:rsidRDefault="00A253F2" w:rsidP="00A61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учетом приведенной выше информации вы выявили следующие потенциальные угрозы независимости при аудите компании «</w:t>
      </w:r>
      <w:proofErr w:type="spellStart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="00A6149C"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»:</w:t>
      </w:r>
    </w:p>
    <w:p w:rsidR="00A6149C" w:rsidRPr="00A6149C" w:rsidRDefault="00A6149C" w:rsidP="00A61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>1) Профессиональным бухгалтерам предлагали дорогие телефоны со скидкой.</w:t>
      </w:r>
    </w:p>
    <w:p w:rsidR="00A6149C" w:rsidRPr="00A6149C" w:rsidRDefault="00A6149C" w:rsidP="00A61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Профессиональный бухгалтер был направлен в </w:t>
      </w:r>
      <w:r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компанию «</w:t>
      </w:r>
      <w:proofErr w:type="spellStart"/>
      <w:r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чтобы подменить финансового контролера.</w:t>
      </w:r>
    </w:p>
    <w:p w:rsidR="00A6149C" w:rsidRPr="00A6149C" w:rsidRDefault="00A6149C" w:rsidP="00A61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Общая выручка от компании «</w:t>
      </w:r>
      <w:proofErr w:type="spellStart"/>
      <w:r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превышает 15 % всей выручки фирмы в течение двух лет подряд.</w:t>
      </w:r>
    </w:p>
    <w:p w:rsidR="00A6149C" w:rsidRPr="00A6149C" w:rsidRDefault="00A6149C" w:rsidP="00A61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Имеется задолженность по оплате аудита за прошлый год.</w:t>
      </w:r>
    </w:p>
    <w:p w:rsidR="00A6149C" w:rsidRPr="00A6149C" w:rsidRDefault="00A6149C" w:rsidP="00A6149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49C" w:rsidRPr="00A6149C" w:rsidRDefault="00A6149C" w:rsidP="00A614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:rsidR="00A6149C" w:rsidRDefault="00A6149C" w:rsidP="00A253F2">
      <w:pPr>
        <w:pStyle w:val="a5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53F2">
        <w:rPr>
          <w:rFonts w:ascii="Times New Roman" w:hAnsi="Times New Roman"/>
          <w:color w:val="000000" w:themeColor="text1"/>
          <w:sz w:val="24"/>
          <w:szCs w:val="24"/>
        </w:rPr>
        <w:t xml:space="preserve">Какой из приведенных ниже вариантов лучше всего определяет действительные угрозы независимости при аудите </w:t>
      </w:r>
      <w:r w:rsidRPr="00A253F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компании «</w:t>
      </w:r>
      <w:proofErr w:type="spellStart"/>
      <w:r w:rsidRPr="00A253F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ИнвестГрупп</w:t>
      </w:r>
      <w:proofErr w:type="spellEnd"/>
      <w:r w:rsidRPr="00A253F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и относит их к подходящей категории? </w:t>
      </w:r>
    </w:p>
    <w:p w:rsidR="00A253F2" w:rsidRPr="00A253F2" w:rsidRDefault="00A253F2" w:rsidP="00A253F2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6149C" w:rsidRPr="00A6149C" w:rsidTr="00A253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Личная заинтересованность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Самоконтроль</w:t>
            </w:r>
          </w:p>
        </w:tc>
      </w:tr>
      <w:tr w:rsidR="00A6149C" w:rsidRPr="00A6149C" w:rsidTr="00A253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1 и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3 и 4</w:t>
            </w:r>
          </w:p>
        </w:tc>
      </w:tr>
      <w:tr w:rsidR="00A6149C" w:rsidRPr="00A6149C" w:rsidTr="00A253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3 и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1 и 2</w:t>
            </w:r>
          </w:p>
        </w:tc>
      </w:tr>
      <w:tr w:rsidR="00A6149C" w:rsidRPr="00A6149C" w:rsidTr="00A253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3, и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2</w:t>
            </w:r>
          </w:p>
        </w:tc>
      </w:tr>
      <w:tr w:rsidR="00A6149C" w:rsidRPr="00A6149C" w:rsidTr="00A253F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и 4</w:t>
            </w:r>
          </w:p>
        </w:tc>
      </w:tr>
    </w:tbl>
    <w:p w:rsidR="00A253F2" w:rsidRDefault="00A253F2" w:rsidP="00A614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49C" w:rsidRPr="00A6149C" w:rsidRDefault="00A6149C" w:rsidP="00A6149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 </w:t>
      </w:r>
      <w:r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также узнали о том, что партнер – руководитель задания, и финансовый директор давно и близко знакомы и даже отдыхали прошлым </w:t>
      </w:r>
      <w:r w:rsidRPr="00A614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летом вместе с семьями на вилле финансового директора. Какие ДВЕ угрозы независимости возникают из-за этих отношений, и какие меры предосторожности следует принять?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6149C" w:rsidRPr="00A6149C" w:rsidTr="00D2711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Угрозы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предосторожности</w:t>
            </w:r>
          </w:p>
        </w:tc>
      </w:tr>
      <w:tr w:rsidR="00A6149C" w:rsidRPr="00A6149C" w:rsidTr="00D2711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Близкое знакомство и личная заинтересованность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Компании «</w:t>
            </w:r>
            <w:proofErr w:type="spellStart"/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</w:t>
            </w:r>
            <w:proofErr w:type="spellEnd"/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A61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следует отказаться от задания</w:t>
            </w:r>
          </w:p>
        </w:tc>
      </w:tr>
      <w:tr w:rsidR="00A6149C" w:rsidRPr="00A6149C" w:rsidTr="00D2711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и шантаж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Ротация партнера – руководителя задания</w:t>
            </w:r>
          </w:p>
        </w:tc>
      </w:tr>
      <w:tr w:rsidR="00A6149C" w:rsidRPr="00A6149C" w:rsidTr="00D2711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 и шантаж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Компании «</w:t>
            </w:r>
            <w:proofErr w:type="spellStart"/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Тас</w:t>
            </w:r>
            <w:proofErr w:type="spellEnd"/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A614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следует отказаться от задания</w:t>
            </w:r>
          </w:p>
        </w:tc>
      </w:tr>
      <w:tr w:rsidR="00A6149C" w:rsidRPr="00A6149C" w:rsidTr="00D2711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Близкое знакомство и личная заинтересованность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9C" w:rsidRPr="00A6149C" w:rsidRDefault="00A6149C" w:rsidP="00A61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1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Ротация партнера – руководителя задания</w:t>
            </w:r>
          </w:p>
        </w:tc>
      </w:tr>
    </w:tbl>
    <w:p w:rsidR="00A253F2" w:rsidRDefault="00A253F2" w:rsidP="00A614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49C" w:rsidRPr="00A6149C" w:rsidRDefault="00A6149C" w:rsidP="00A6149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Опишите, что включают услуги, связанные с ИТ-системами, касательно разработки или внедрения аппаратных или программных систем. </w:t>
      </w:r>
    </w:p>
    <w:p w:rsidR="00A6149C" w:rsidRPr="00A6149C" w:rsidRDefault="00A6149C" w:rsidP="00A6149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</w:t>
      </w:r>
      <w:r w:rsidRPr="00A6149C">
        <w:rPr>
          <w:rFonts w:ascii="Times New Roman" w:hAnsi="Times New Roman" w:cs="Times New Roman"/>
          <w:color w:val="000000" w:themeColor="text1"/>
          <w:sz w:val="24"/>
          <w:szCs w:val="24"/>
        </w:rPr>
        <w:t>Какие угрозы могут возникнуть, если фирма окажет услуги по подбору персонала для клиента аудита?</w:t>
      </w:r>
    </w:p>
    <w:p w:rsidR="00A6149C" w:rsidRPr="00A6149C" w:rsidRDefault="00A6149C" w:rsidP="00A614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Pr="00A6149C">
        <w:rPr>
          <w:rFonts w:ascii="Times New Roman" w:eastAsia="Times New Roman" w:hAnsi="Times New Roman" w:cs="Times New Roman"/>
          <w:sz w:val="24"/>
          <w:szCs w:val="24"/>
        </w:rPr>
        <w:t>Какие выводы, и какое обоснование необходимо задокументировать, если фирма продолжает выполнение задания, обеспечивающего уверенность?</w:t>
      </w:r>
    </w:p>
    <w:p w:rsidR="006168BB" w:rsidRPr="00EB0DE9" w:rsidRDefault="006168BB" w:rsidP="00A614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EB0DE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D21"/>
    <w:multiLevelType w:val="hybridMultilevel"/>
    <w:tmpl w:val="382C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6380F"/>
    <w:multiLevelType w:val="hybridMultilevel"/>
    <w:tmpl w:val="3FF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3A45"/>
    <w:multiLevelType w:val="hybridMultilevel"/>
    <w:tmpl w:val="92A42282"/>
    <w:lvl w:ilvl="0" w:tplc="DC5AF2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1779"/>
    <w:multiLevelType w:val="hybridMultilevel"/>
    <w:tmpl w:val="7668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B4176"/>
    <w:multiLevelType w:val="hybridMultilevel"/>
    <w:tmpl w:val="6AF2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A06F4"/>
    <w:multiLevelType w:val="hybridMultilevel"/>
    <w:tmpl w:val="BD945340"/>
    <w:lvl w:ilvl="0" w:tplc="6E287C86">
      <w:start w:val="1"/>
      <w:numFmt w:val="decimal"/>
      <w:lvlText w:val="%1."/>
      <w:lvlJc w:val="left"/>
      <w:pPr>
        <w:ind w:left="2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2" w:hanging="360"/>
      </w:pPr>
    </w:lvl>
    <w:lvl w:ilvl="2" w:tplc="0419001B" w:tentative="1">
      <w:start w:val="1"/>
      <w:numFmt w:val="lowerRoman"/>
      <w:lvlText w:val="%3."/>
      <w:lvlJc w:val="right"/>
      <w:pPr>
        <w:ind w:left="3452" w:hanging="180"/>
      </w:pPr>
    </w:lvl>
    <w:lvl w:ilvl="3" w:tplc="0419000F" w:tentative="1">
      <w:start w:val="1"/>
      <w:numFmt w:val="decimal"/>
      <w:lvlText w:val="%4."/>
      <w:lvlJc w:val="left"/>
      <w:pPr>
        <w:ind w:left="4172" w:hanging="360"/>
      </w:pPr>
    </w:lvl>
    <w:lvl w:ilvl="4" w:tplc="04190019" w:tentative="1">
      <w:start w:val="1"/>
      <w:numFmt w:val="lowerLetter"/>
      <w:lvlText w:val="%5."/>
      <w:lvlJc w:val="left"/>
      <w:pPr>
        <w:ind w:left="4892" w:hanging="360"/>
      </w:pPr>
    </w:lvl>
    <w:lvl w:ilvl="5" w:tplc="0419001B" w:tentative="1">
      <w:start w:val="1"/>
      <w:numFmt w:val="lowerRoman"/>
      <w:lvlText w:val="%6."/>
      <w:lvlJc w:val="right"/>
      <w:pPr>
        <w:ind w:left="5612" w:hanging="180"/>
      </w:pPr>
    </w:lvl>
    <w:lvl w:ilvl="6" w:tplc="0419000F" w:tentative="1">
      <w:start w:val="1"/>
      <w:numFmt w:val="decimal"/>
      <w:lvlText w:val="%7."/>
      <w:lvlJc w:val="left"/>
      <w:pPr>
        <w:ind w:left="6332" w:hanging="360"/>
      </w:pPr>
    </w:lvl>
    <w:lvl w:ilvl="7" w:tplc="04190019" w:tentative="1">
      <w:start w:val="1"/>
      <w:numFmt w:val="lowerLetter"/>
      <w:lvlText w:val="%8."/>
      <w:lvlJc w:val="left"/>
      <w:pPr>
        <w:ind w:left="7052" w:hanging="360"/>
      </w:pPr>
    </w:lvl>
    <w:lvl w:ilvl="8" w:tplc="041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6">
    <w:nsid w:val="21DE7D78"/>
    <w:multiLevelType w:val="hybridMultilevel"/>
    <w:tmpl w:val="72441E8C"/>
    <w:lvl w:ilvl="0" w:tplc="2D848EC0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6134C"/>
    <w:multiLevelType w:val="hybridMultilevel"/>
    <w:tmpl w:val="80303CCC"/>
    <w:lvl w:ilvl="0" w:tplc="BF769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A13DC9"/>
    <w:multiLevelType w:val="hybridMultilevel"/>
    <w:tmpl w:val="3106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F3C79"/>
    <w:multiLevelType w:val="hybridMultilevel"/>
    <w:tmpl w:val="049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77931"/>
    <w:multiLevelType w:val="hybridMultilevel"/>
    <w:tmpl w:val="30CE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434D2"/>
    <w:multiLevelType w:val="hybridMultilevel"/>
    <w:tmpl w:val="A290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46EFB"/>
    <w:multiLevelType w:val="hybridMultilevel"/>
    <w:tmpl w:val="A41C598E"/>
    <w:lvl w:ilvl="0" w:tplc="EA5E9586">
      <w:start w:val="1"/>
      <w:numFmt w:val="decimal"/>
      <w:lvlText w:val="%1."/>
      <w:lvlJc w:val="left"/>
      <w:pPr>
        <w:ind w:left="2140" w:hanging="360"/>
      </w:p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13">
    <w:nsid w:val="49F33BC9"/>
    <w:multiLevelType w:val="hybridMultilevel"/>
    <w:tmpl w:val="F22405C8"/>
    <w:lvl w:ilvl="0" w:tplc="7BE695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A1457C"/>
    <w:multiLevelType w:val="hybridMultilevel"/>
    <w:tmpl w:val="B7A4A8A8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167D5"/>
    <w:multiLevelType w:val="hybridMultilevel"/>
    <w:tmpl w:val="34A4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F6813"/>
    <w:multiLevelType w:val="hybridMultilevel"/>
    <w:tmpl w:val="7AC4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0397B"/>
    <w:multiLevelType w:val="hybridMultilevel"/>
    <w:tmpl w:val="20BA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958B7"/>
    <w:multiLevelType w:val="hybridMultilevel"/>
    <w:tmpl w:val="3654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7330A"/>
    <w:multiLevelType w:val="hybridMultilevel"/>
    <w:tmpl w:val="4774B14E"/>
    <w:lvl w:ilvl="0" w:tplc="8E68A47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C949B7"/>
    <w:multiLevelType w:val="hybridMultilevel"/>
    <w:tmpl w:val="54E8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E1325"/>
    <w:multiLevelType w:val="hybridMultilevel"/>
    <w:tmpl w:val="21004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4331F"/>
    <w:multiLevelType w:val="hybridMultilevel"/>
    <w:tmpl w:val="EEF26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B7430"/>
    <w:multiLevelType w:val="hybridMultilevel"/>
    <w:tmpl w:val="BD44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C5568"/>
    <w:multiLevelType w:val="hybridMultilevel"/>
    <w:tmpl w:val="16A61D36"/>
    <w:lvl w:ilvl="0" w:tplc="063C8FB6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>
    <w:nsid w:val="74194477"/>
    <w:multiLevelType w:val="hybridMultilevel"/>
    <w:tmpl w:val="9604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32666"/>
    <w:multiLevelType w:val="hybridMultilevel"/>
    <w:tmpl w:val="BDFC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92FE3"/>
    <w:multiLevelType w:val="hybridMultilevel"/>
    <w:tmpl w:val="1968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A06DF"/>
    <w:multiLevelType w:val="hybridMultilevel"/>
    <w:tmpl w:val="B1E2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F260F"/>
    <w:multiLevelType w:val="hybridMultilevel"/>
    <w:tmpl w:val="1770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3"/>
  </w:num>
  <w:num w:numId="8">
    <w:abstractNumId w:val="2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</w:num>
  <w:num w:numId="12">
    <w:abstractNumId w:val="3"/>
  </w:num>
  <w:num w:numId="13">
    <w:abstractNumId w:val="18"/>
  </w:num>
  <w:num w:numId="14">
    <w:abstractNumId w:val="10"/>
  </w:num>
  <w:num w:numId="15">
    <w:abstractNumId w:val="2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11"/>
  </w:num>
  <w:num w:numId="20">
    <w:abstractNumId w:val="26"/>
  </w:num>
  <w:num w:numId="21">
    <w:abstractNumId w:val="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D8"/>
    <w:rsid w:val="00017827"/>
    <w:rsid w:val="000701AB"/>
    <w:rsid w:val="00092FA7"/>
    <w:rsid w:val="000B3083"/>
    <w:rsid w:val="000B5C72"/>
    <w:rsid w:val="000C680D"/>
    <w:rsid w:val="000D67C8"/>
    <w:rsid w:val="00100707"/>
    <w:rsid w:val="00103AF1"/>
    <w:rsid w:val="00151D6E"/>
    <w:rsid w:val="00193283"/>
    <w:rsid w:val="00194202"/>
    <w:rsid w:val="001A5243"/>
    <w:rsid w:val="001B3D08"/>
    <w:rsid w:val="001B6E4F"/>
    <w:rsid w:val="00205301"/>
    <w:rsid w:val="00232320"/>
    <w:rsid w:val="002511AF"/>
    <w:rsid w:val="002B30DC"/>
    <w:rsid w:val="002B7119"/>
    <w:rsid w:val="002F2F2F"/>
    <w:rsid w:val="002F693E"/>
    <w:rsid w:val="00304117"/>
    <w:rsid w:val="00324F51"/>
    <w:rsid w:val="0035172F"/>
    <w:rsid w:val="00354AE8"/>
    <w:rsid w:val="00362E59"/>
    <w:rsid w:val="0036772E"/>
    <w:rsid w:val="003A0BFF"/>
    <w:rsid w:val="003B3853"/>
    <w:rsid w:val="00431DDD"/>
    <w:rsid w:val="0043763B"/>
    <w:rsid w:val="0045601E"/>
    <w:rsid w:val="00463467"/>
    <w:rsid w:val="0046377A"/>
    <w:rsid w:val="00484899"/>
    <w:rsid w:val="00494A4E"/>
    <w:rsid w:val="004A3DE9"/>
    <w:rsid w:val="004B43B2"/>
    <w:rsid w:val="004F7FD5"/>
    <w:rsid w:val="00502D8E"/>
    <w:rsid w:val="00502E56"/>
    <w:rsid w:val="00513EF2"/>
    <w:rsid w:val="0051777F"/>
    <w:rsid w:val="00517925"/>
    <w:rsid w:val="00524B4F"/>
    <w:rsid w:val="00533E29"/>
    <w:rsid w:val="00544D9E"/>
    <w:rsid w:val="00564CF8"/>
    <w:rsid w:val="00585AD8"/>
    <w:rsid w:val="005A5845"/>
    <w:rsid w:val="005B5DB9"/>
    <w:rsid w:val="005D49AD"/>
    <w:rsid w:val="005D6D3E"/>
    <w:rsid w:val="005F6FD6"/>
    <w:rsid w:val="006149C0"/>
    <w:rsid w:val="006168BB"/>
    <w:rsid w:val="00620891"/>
    <w:rsid w:val="00625B58"/>
    <w:rsid w:val="006408DD"/>
    <w:rsid w:val="00664BF4"/>
    <w:rsid w:val="00684EC0"/>
    <w:rsid w:val="00686C7A"/>
    <w:rsid w:val="006D4776"/>
    <w:rsid w:val="006D5001"/>
    <w:rsid w:val="006F4392"/>
    <w:rsid w:val="006F7392"/>
    <w:rsid w:val="00711C64"/>
    <w:rsid w:val="00734AED"/>
    <w:rsid w:val="00737660"/>
    <w:rsid w:val="00740E2A"/>
    <w:rsid w:val="00770B91"/>
    <w:rsid w:val="0078455A"/>
    <w:rsid w:val="00793327"/>
    <w:rsid w:val="00811127"/>
    <w:rsid w:val="00842F44"/>
    <w:rsid w:val="008A13B5"/>
    <w:rsid w:val="008F5880"/>
    <w:rsid w:val="00907A65"/>
    <w:rsid w:val="009106D4"/>
    <w:rsid w:val="00940031"/>
    <w:rsid w:val="009832D7"/>
    <w:rsid w:val="009E2A96"/>
    <w:rsid w:val="009F14A7"/>
    <w:rsid w:val="009F6DDD"/>
    <w:rsid w:val="00A253F2"/>
    <w:rsid w:val="00A6149C"/>
    <w:rsid w:val="00A72337"/>
    <w:rsid w:val="00A7381A"/>
    <w:rsid w:val="00AE169A"/>
    <w:rsid w:val="00AE5B51"/>
    <w:rsid w:val="00AF210B"/>
    <w:rsid w:val="00B0763E"/>
    <w:rsid w:val="00B14C99"/>
    <w:rsid w:val="00B232DF"/>
    <w:rsid w:val="00B2631A"/>
    <w:rsid w:val="00B84AAA"/>
    <w:rsid w:val="00BA7468"/>
    <w:rsid w:val="00BF0280"/>
    <w:rsid w:val="00C03B73"/>
    <w:rsid w:val="00C218E2"/>
    <w:rsid w:val="00C35ABE"/>
    <w:rsid w:val="00C72569"/>
    <w:rsid w:val="00C834B2"/>
    <w:rsid w:val="00C84AD8"/>
    <w:rsid w:val="00CD6ACC"/>
    <w:rsid w:val="00D0307C"/>
    <w:rsid w:val="00D0575C"/>
    <w:rsid w:val="00D42DA3"/>
    <w:rsid w:val="00D71661"/>
    <w:rsid w:val="00D868F6"/>
    <w:rsid w:val="00DD2BCE"/>
    <w:rsid w:val="00DD3C3C"/>
    <w:rsid w:val="00DE45CC"/>
    <w:rsid w:val="00DE49A9"/>
    <w:rsid w:val="00DF1B47"/>
    <w:rsid w:val="00E42E69"/>
    <w:rsid w:val="00E70C4E"/>
    <w:rsid w:val="00E72203"/>
    <w:rsid w:val="00E86546"/>
    <w:rsid w:val="00EA3B9C"/>
    <w:rsid w:val="00EA3D5F"/>
    <w:rsid w:val="00EB0DE9"/>
    <w:rsid w:val="00EC0354"/>
    <w:rsid w:val="00EF7F48"/>
    <w:rsid w:val="00F2216C"/>
    <w:rsid w:val="00F23874"/>
    <w:rsid w:val="00F538FC"/>
    <w:rsid w:val="00F60F30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1"/>
    <w:qFormat/>
    <w:rsid w:val="00E86546"/>
    <w:pPr>
      <w:widowControl w:val="0"/>
      <w:spacing w:before="130" w:after="0" w:line="240" w:lineRule="auto"/>
      <w:ind w:left="100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8"/>
    <w:uiPriority w:val="59"/>
    <w:rsid w:val="00A6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1"/>
    <w:qFormat/>
    <w:rsid w:val="00E86546"/>
    <w:pPr>
      <w:widowControl w:val="0"/>
      <w:spacing w:before="130" w:after="0" w:line="240" w:lineRule="auto"/>
      <w:ind w:left="100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8"/>
    <w:uiPriority w:val="59"/>
    <w:rsid w:val="00A6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11FE-1F59-47BC-8301-82C4DD58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8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</cp:lastModifiedBy>
  <cp:revision>49</cp:revision>
  <dcterms:created xsi:type="dcterms:W3CDTF">2020-02-26T05:38:00Z</dcterms:created>
  <dcterms:modified xsi:type="dcterms:W3CDTF">2023-06-21T05:10:00Z</dcterms:modified>
</cp:coreProperties>
</file>